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6CF81" w14:textId="370F60EB" w:rsidR="00C11866" w:rsidRDefault="00FE288B">
      <w:pPr>
        <w:pStyle w:val="Standard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  <w:highlight w:val="green"/>
        </w:rPr>
        <w:t xml:space="preserve">Les </w:t>
      </w:r>
      <w:r w:rsidR="004A5FFE" w:rsidRPr="004A5FFE">
        <w:rPr>
          <w:rFonts w:ascii="Times New Roman" w:hAnsi="Times New Roman"/>
          <w:b/>
          <w:bCs/>
          <w:sz w:val="40"/>
          <w:szCs w:val="40"/>
          <w:highlight w:val="green"/>
        </w:rPr>
        <w:t xml:space="preserve">ÉNIGMES </w:t>
      </w:r>
      <w:r>
        <w:rPr>
          <w:rFonts w:ascii="Times New Roman" w:hAnsi="Times New Roman"/>
          <w:b/>
          <w:bCs/>
          <w:sz w:val="40"/>
          <w:szCs w:val="40"/>
          <w:highlight w:val="green"/>
        </w:rPr>
        <w:t xml:space="preserve">de la </w:t>
      </w:r>
      <w:r w:rsidR="004A5FFE" w:rsidRPr="004A5FFE">
        <w:rPr>
          <w:rFonts w:ascii="Times New Roman" w:hAnsi="Times New Roman"/>
          <w:b/>
          <w:bCs/>
          <w:sz w:val="40"/>
          <w:szCs w:val="40"/>
          <w:highlight w:val="green"/>
        </w:rPr>
        <w:t>RONDE DES ARTS 2025</w:t>
      </w:r>
    </w:p>
    <w:p w14:paraId="4F3362AD" w14:textId="77777777" w:rsidR="00C11866" w:rsidRDefault="00C11866">
      <w:pPr>
        <w:pStyle w:val="Standard"/>
        <w:rPr>
          <w:rFonts w:ascii="Times New Roman" w:hAnsi="Times New Roman"/>
          <w:sz w:val="20"/>
          <w:szCs w:val="20"/>
        </w:rPr>
      </w:pPr>
    </w:p>
    <w:p w14:paraId="015D6663" w14:textId="77777777" w:rsidR="00C11866" w:rsidRDefault="004A5FFE">
      <w:pPr>
        <w:pStyle w:val="Standard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Mesdames, Messieurs, Damoiselles, Damoiseaux,</w:t>
      </w:r>
    </w:p>
    <w:p w14:paraId="772D87C7" w14:textId="77777777" w:rsidR="00C11866" w:rsidRDefault="00C11866">
      <w:pPr>
        <w:pStyle w:val="Standard"/>
        <w:jc w:val="both"/>
        <w:rPr>
          <w:rFonts w:ascii="Times New Roman" w:hAnsi="Times New Roman"/>
          <w:sz w:val="20"/>
          <w:szCs w:val="20"/>
        </w:rPr>
      </w:pPr>
    </w:p>
    <w:p w14:paraId="3EC44920" w14:textId="77777777" w:rsidR="00974B12" w:rsidRDefault="004A5FFE" w:rsidP="00A330D6">
      <w:pPr>
        <w:pStyle w:val="Standard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Vous voilà lancé dans une chasse au trésor particulière. </w:t>
      </w:r>
      <w:r w:rsidR="00417F95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 xml:space="preserve">Dans cette rétrospective photographique et littéraire, 20 énigmes sont à résoudre. </w:t>
      </w:r>
      <w:r w:rsidR="00CE7AC7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 xml:space="preserve">Les 10 premières consistent à retrouver des lieux ou des personnages mentionnés dans le petit livret </w:t>
      </w:r>
    </w:p>
    <w:p w14:paraId="37A4B525" w14:textId="4DDF7C61" w:rsidR="002802EE" w:rsidRDefault="004A5FFE" w:rsidP="00974B12">
      <w:pPr>
        <w:pStyle w:val="Standard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 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Le marché couvert de Moulins-Engilbert</w:t>
      </w:r>
      <w:r>
        <w:rPr>
          <w:rFonts w:ascii="Times New Roman" w:hAnsi="Times New Roman"/>
          <w:sz w:val="20"/>
          <w:szCs w:val="20"/>
        </w:rPr>
        <w:t> »</w:t>
      </w:r>
    </w:p>
    <w:p w14:paraId="7EA3A1C0" w14:textId="4F910713" w:rsidR="002802EE" w:rsidRDefault="004A5FFE" w:rsidP="00A330D6">
      <w:pPr>
        <w:pStyle w:val="Standard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(0,1 point par mot </w:t>
      </w:r>
      <w:r w:rsidR="002802EE">
        <w:rPr>
          <w:rFonts w:ascii="Times New Roman" w:hAnsi="Times New Roman"/>
          <w:sz w:val="20"/>
          <w:szCs w:val="20"/>
        </w:rPr>
        <w:t>découvert ;</w:t>
      </w:r>
      <w:r>
        <w:rPr>
          <w:rFonts w:ascii="Times New Roman" w:hAnsi="Times New Roman"/>
          <w:sz w:val="20"/>
          <w:szCs w:val="20"/>
        </w:rPr>
        <w:t xml:space="preserve"> 1 point pour chaque mot du lieu ou du personnage).</w:t>
      </w:r>
    </w:p>
    <w:p w14:paraId="12104B6F" w14:textId="77777777" w:rsidR="00A330D6" w:rsidRPr="00A330D6" w:rsidRDefault="004A5FFE" w:rsidP="00A330D6">
      <w:pPr>
        <w:pStyle w:val="Standard"/>
        <w:numPr>
          <w:ilvl w:val="0"/>
          <w:numId w:val="1"/>
        </w:numPr>
      </w:pPr>
      <w:r>
        <w:rPr>
          <w:rFonts w:ascii="Times New Roman" w:hAnsi="Times New Roman"/>
          <w:sz w:val="20"/>
          <w:szCs w:val="20"/>
        </w:rPr>
        <w:t xml:space="preserve">Pour les 10 suivantes, munissez-vous de votre appareil photo, smartphone, </w:t>
      </w:r>
      <w:r w:rsidR="00AB035E">
        <w:rPr>
          <w:rFonts w:ascii="Times New Roman" w:hAnsi="Times New Roman"/>
          <w:sz w:val="20"/>
          <w:szCs w:val="20"/>
        </w:rPr>
        <w:t>iPhone</w:t>
      </w:r>
      <w:r>
        <w:rPr>
          <w:rFonts w:ascii="Times New Roman" w:hAnsi="Times New Roman"/>
          <w:sz w:val="20"/>
          <w:szCs w:val="20"/>
        </w:rPr>
        <w:t xml:space="preserve">. </w:t>
      </w:r>
    </w:p>
    <w:p w14:paraId="28BED6C1" w14:textId="53D44963" w:rsidR="00C11866" w:rsidRDefault="004A5FFE" w:rsidP="00B50F47">
      <w:pPr>
        <w:pStyle w:val="Standard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Parmi les dizaines de photos exposées, sélectionnez les 10 énigmes photographiques.</w:t>
      </w:r>
    </w:p>
    <w:p w14:paraId="57148ED5" w14:textId="77777777" w:rsidR="007E791A" w:rsidRDefault="007E791A" w:rsidP="00B50F47">
      <w:pPr>
        <w:pStyle w:val="Standard"/>
        <w:ind w:left="720"/>
      </w:pPr>
    </w:p>
    <w:p w14:paraId="7EDA10C1" w14:textId="66813DA1" w:rsidR="002802EE" w:rsidRPr="00A330D6" w:rsidRDefault="002802EE" w:rsidP="002802EE">
      <w:pPr>
        <w:pStyle w:val="Standard"/>
        <w:jc w:val="center"/>
        <w:rPr>
          <w:rFonts w:ascii="Times New Roman" w:hAnsi="Times New Roman"/>
          <w:b/>
          <w:bCs/>
          <w:sz w:val="20"/>
          <w:szCs w:val="20"/>
        </w:rPr>
      </w:pPr>
      <w:r w:rsidRPr="00A330D6">
        <w:rPr>
          <w:rFonts w:ascii="Times New Roman" w:hAnsi="Times New Roman"/>
          <w:b/>
          <w:bCs/>
          <w:sz w:val="20"/>
          <w:szCs w:val="20"/>
        </w:rPr>
        <w:t>A retourner exclusivement</w:t>
      </w:r>
      <w:r w:rsidR="004A5FFE" w:rsidRPr="00A330D6">
        <w:rPr>
          <w:rFonts w:ascii="Times New Roman" w:hAnsi="Times New Roman"/>
          <w:b/>
          <w:bCs/>
          <w:sz w:val="20"/>
          <w:szCs w:val="20"/>
        </w:rPr>
        <w:t xml:space="preserve"> par courriel à l'adresse : </w:t>
      </w:r>
      <w:hyperlink r:id="rId7" w:history="1">
        <w:r w:rsidR="004A5FFE" w:rsidRPr="00A330D6">
          <w:rPr>
            <w:rStyle w:val="Lienhypertexte"/>
            <w:rFonts w:ascii="Times New Roman" w:hAnsi="Times New Roman"/>
            <w:b/>
            <w:bCs/>
            <w:sz w:val="20"/>
            <w:szCs w:val="20"/>
          </w:rPr>
          <w:t>rdamorvan58@gmail.com</w:t>
        </w:r>
      </w:hyperlink>
      <w:r w:rsidR="004A5FFE" w:rsidRPr="00A330D6">
        <w:rPr>
          <w:rFonts w:ascii="Times New Roman" w:hAnsi="Times New Roman"/>
          <w:b/>
          <w:bCs/>
          <w:sz w:val="20"/>
          <w:szCs w:val="20"/>
        </w:rPr>
        <w:t>,</w:t>
      </w:r>
    </w:p>
    <w:p w14:paraId="36F48A62" w14:textId="727D37A7" w:rsidR="00C11866" w:rsidRPr="00A330D6" w:rsidRDefault="00AB035E" w:rsidP="002802EE">
      <w:pPr>
        <w:pStyle w:val="Standard"/>
        <w:jc w:val="center"/>
        <w:rPr>
          <w:b/>
          <w:bCs/>
        </w:rPr>
      </w:pPr>
      <w:r w:rsidRPr="00A330D6">
        <w:rPr>
          <w:rFonts w:ascii="Times New Roman" w:hAnsi="Times New Roman"/>
          <w:b/>
          <w:bCs/>
          <w:sz w:val="20"/>
          <w:szCs w:val="20"/>
        </w:rPr>
        <w:t>Accompagné</w:t>
      </w:r>
      <w:r w:rsidR="004A5FFE" w:rsidRPr="00A330D6">
        <w:rPr>
          <w:rFonts w:ascii="Times New Roman" w:hAnsi="Times New Roman"/>
          <w:b/>
          <w:bCs/>
          <w:sz w:val="20"/>
          <w:szCs w:val="20"/>
        </w:rPr>
        <w:t xml:space="preserve"> des photos au plus tard le </w:t>
      </w:r>
      <w:r w:rsidR="004A5FFE" w:rsidRPr="00A330D6">
        <w:rPr>
          <w:rFonts w:ascii="Times New Roman" w:hAnsi="Times New Roman"/>
          <w:b/>
          <w:bCs/>
          <w:sz w:val="20"/>
          <w:szCs w:val="20"/>
          <w:u w:val="single"/>
        </w:rPr>
        <w:t>samedi 23 août 2025</w:t>
      </w:r>
      <w:r w:rsidR="004A5FFE" w:rsidRPr="00A330D6">
        <w:rPr>
          <w:rFonts w:ascii="Times New Roman" w:hAnsi="Times New Roman"/>
          <w:b/>
          <w:bCs/>
          <w:sz w:val="20"/>
          <w:szCs w:val="20"/>
        </w:rPr>
        <w:t>.</w:t>
      </w:r>
    </w:p>
    <w:p w14:paraId="5E6DB1E2" w14:textId="77777777" w:rsidR="00C11866" w:rsidRDefault="00C11866">
      <w:pPr>
        <w:pStyle w:val="Standard"/>
        <w:jc w:val="both"/>
        <w:rPr>
          <w:rFonts w:ascii="Times New Roman" w:hAnsi="Times New Roman"/>
          <w:sz w:val="20"/>
          <w:szCs w:val="20"/>
        </w:rPr>
      </w:pPr>
    </w:p>
    <w:p w14:paraId="314E149A" w14:textId="77777777" w:rsidR="00C11866" w:rsidRDefault="004A5FFE">
      <w:pPr>
        <w:pStyle w:val="Standard"/>
        <w:spacing w:line="48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Nom : …………………………………………</w:t>
      </w:r>
      <w:r>
        <w:rPr>
          <w:rFonts w:ascii="Times New Roman" w:hAnsi="Times New Roman"/>
          <w:sz w:val="20"/>
          <w:szCs w:val="20"/>
        </w:rPr>
        <w:tab/>
        <w:t xml:space="preserve">               Prénom : ……………………………………………</w:t>
      </w:r>
    </w:p>
    <w:p w14:paraId="1B792832" w14:textId="77777777" w:rsidR="00C11866" w:rsidRDefault="004A5FFE">
      <w:pPr>
        <w:pStyle w:val="Standard"/>
        <w:spacing w:line="48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Adresse : ………………………………………………………………………………………………………………</w:t>
      </w:r>
    </w:p>
    <w:p w14:paraId="1207CE40" w14:textId="77777777" w:rsidR="00C11866" w:rsidRDefault="004A5FFE">
      <w:pPr>
        <w:pStyle w:val="Standard"/>
        <w:spacing w:line="48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Code postal : …………………………  </w:t>
      </w:r>
      <w:r>
        <w:rPr>
          <w:rFonts w:ascii="Times New Roman" w:hAnsi="Times New Roman"/>
          <w:sz w:val="20"/>
          <w:szCs w:val="20"/>
        </w:rPr>
        <w:tab/>
        <w:t xml:space="preserve">      Ville : ………………………………………………………………</w:t>
      </w:r>
    </w:p>
    <w:p w14:paraId="508016AF" w14:textId="77777777" w:rsidR="00C11866" w:rsidRDefault="004A5FFE">
      <w:pPr>
        <w:pStyle w:val="Standard"/>
        <w:spacing w:line="48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Courriel : ………………………… @ …………………………                      Téléphone : …………………………</w:t>
      </w:r>
    </w:p>
    <w:p w14:paraId="7B5B9399" w14:textId="77777777" w:rsidR="00D67FC1" w:rsidRDefault="00D67FC1">
      <w:pPr>
        <w:pStyle w:val="Standard"/>
        <w:jc w:val="center"/>
        <w:rPr>
          <w:rFonts w:ascii="Times New Roman" w:hAnsi="Times New Roman"/>
          <w:b/>
          <w:bCs/>
          <w:sz w:val="32"/>
          <w:szCs w:val="32"/>
          <w:highlight w:val="green"/>
        </w:rPr>
      </w:pPr>
    </w:p>
    <w:p w14:paraId="76822390" w14:textId="180B0F6D" w:rsidR="00C11866" w:rsidRPr="006904C0" w:rsidRDefault="004A5FFE">
      <w:pPr>
        <w:pStyle w:val="Standard"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  <w:r w:rsidRPr="006904C0">
        <w:rPr>
          <w:rFonts w:ascii="Times New Roman" w:hAnsi="Times New Roman"/>
          <w:b/>
          <w:bCs/>
          <w:sz w:val="32"/>
          <w:szCs w:val="32"/>
          <w:highlight w:val="green"/>
          <w:u w:val="single"/>
        </w:rPr>
        <w:t>Les énigmes du marché couvert</w:t>
      </w:r>
    </w:p>
    <w:p w14:paraId="799B340F" w14:textId="03B63EA1" w:rsidR="00C11866" w:rsidRPr="007E791A" w:rsidRDefault="0033702B" w:rsidP="0033702B">
      <w:pPr>
        <w:pStyle w:val="Standard"/>
        <w:spacing w:after="283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highlight w:val="green"/>
        </w:rPr>
        <w:br/>
      </w:r>
      <w:r w:rsidR="00AB5F9F" w:rsidRPr="00D67FC1">
        <w:rPr>
          <w:rFonts w:ascii="Times New Roman" w:hAnsi="Times New Roman"/>
          <w:b/>
          <w:bCs/>
          <w:sz w:val="26"/>
          <w:szCs w:val="26"/>
          <w:highlight w:val="green"/>
        </w:rPr>
        <w:t>Exemple : La griffe du prestidigitateur = serre + mage = Sermages</w:t>
      </w:r>
    </w:p>
    <w:p w14:paraId="52292141" w14:textId="77777777" w:rsidR="00C11866" w:rsidRPr="00D67FC1" w:rsidRDefault="004A5FFE">
      <w:pPr>
        <w:pStyle w:val="Standard"/>
        <w:spacing w:after="283"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D67FC1">
        <w:rPr>
          <w:rFonts w:ascii="Times New Roman" w:hAnsi="Times New Roman"/>
          <w:b/>
          <w:bCs/>
          <w:sz w:val="26"/>
          <w:szCs w:val="26"/>
          <w:highlight w:val="green"/>
        </w:rPr>
        <w:t>A la découverte des lieux</w:t>
      </w:r>
    </w:p>
    <w:p w14:paraId="4B42795D" w14:textId="77777777" w:rsidR="00C11866" w:rsidRDefault="004A5FFE">
      <w:pPr>
        <w:pStyle w:val="Standard"/>
        <w:spacing w:after="283" w:line="48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1) La gargote tale le madras :</w:t>
      </w:r>
    </w:p>
    <w:p w14:paraId="5036C943" w14:textId="77777777" w:rsidR="00C11866" w:rsidRDefault="004A5FFE">
      <w:pPr>
        <w:pStyle w:val="Standard"/>
        <w:spacing w:after="283" w:line="48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2) Le </w:t>
      </w:r>
      <w:proofErr w:type="spellStart"/>
      <w:r>
        <w:rPr>
          <w:rFonts w:ascii="Times New Roman" w:hAnsi="Times New Roman"/>
          <w:sz w:val="22"/>
          <w:szCs w:val="22"/>
        </w:rPr>
        <w:t>hola</w:t>
      </w:r>
      <w:proofErr w:type="spellEnd"/>
      <w:r>
        <w:rPr>
          <w:rFonts w:ascii="Times New Roman" w:hAnsi="Times New Roman"/>
          <w:sz w:val="22"/>
          <w:szCs w:val="22"/>
        </w:rPr>
        <w:t xml:space="preserve"> campagnol :</w:t>
      </w:r>
    </w:p>
    <w:p w14:paraId="60D3FF6E" w14:textId="77777777" w:rsidR="00C11866" w:rsidRDefault="004A5FFE">
      <w:pPr>
        <w:pStyle w:val="Standard"/>
        <w:spacing w:after="283" w:line="48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3) Le pousse-au-crime auprès du goulot couleur jade :</w:t>
      </w:r>
    </w:p>
    <w:p w14:paraId="3FFB14F9" w14:textId="77777777" w:rsidR="00C11866" w:rsidRDefault="004A5FFE">
      <w:pPr>
        <w:pStyle w:val="Standard"/>
        <w:spacing w:after="283" w:line="48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4) Néanmoins, le bruit du livide candide :</w:t>
      </w:r>
    </w:p>
    <w:p w14:paraId="1E607185" w14:textId="77777777" w:rsidR="00C11866" w:rsidRDefault="004A5FFE">
      <w:pPr>
        <w:pStyle w:val="Standard"/>
        <w:spacing w:after="283" w:line="48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5) Le ruisseau des flâneries :</w:t>
      </w:r>
    </w:p>
    <w:p w14:paraId="74EFC5B8" w14:textId="77777777" w:rsidR="00C11866" w:rsidRDefault="004A5FFE">
      <w:pPr>
        <w:pStyle w:val="Standard"/>
        <w:spacing w:after="283" w:line="48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6) Glèbes de la bringue :</w:t>
      </w:r>
    </w:p>
    <w:p w14:paraId="2D810BD8" w14:textId="77777777" w:rsidR="00C11866" w:rsidRPr="006904C0" w:rsidRDefault="004A5FFE">
      <w:pPr>
        <w:pStyle w:val="Standard"/>
        <w:spacing w:after="283"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6904C0">
        <w:rPr>
          <w:rFonts w:ascii="Times New Roman" w:hAnsi="Times New Roman"/>
          <w:b/>
          <w:bCs/>
          <w:sz w:val="26"/>
          <w:szCs w:val="26"/>
          <w:highlight w:val="green"/>
        </w:rPr>
        <w:t>Les personnages :</w:t>
      </w:r>
    </w:p>
    <w:p w14:paraId="4AB03BCE" w14:textId="77777777" w:rsidR="00C11866" w:rsidRDefault="004A5FFE">
      <w:pPr>
        <w:pStyle w:val="Standard"/>
        <w:spacing w:after="283" w:line="48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7) Le quidam livre le basané :</w:t>
      </w:r>
    </w:p>
    <w:p w14:paraId="65F31B9C" w14:textId="77777777" w:rsidR="00C11866" w:rsidRDefault="004A5FFE">
      <w:pPr>
        <w:pStyle w:val="Standard"/>
        <w:spacing w:after="283" w:line="48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8) Sous la vache, la surface de l’ancêtre vergeture :</w:t>
      </w:r>
    </w:p>
    <w:p w14:paraId="3A771E57" w14:textId="77777777" w:rsidR="00C11866" w:rsidRDefault="004A5FFE">
      <w:pPr>
        <w:pStyle w:val="Standard"/>
        <w:spacing w:after="283" w:line="48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9) La braderie du berceau dans un surplus d’atome :</w:t>
      </w:r>
    </w:p>
    <w:p w14:paraId="0784B956" w14:textId="720AEB5C" w:rsidR="00C11866" w:rsidRPr="00EA77E1" w:rsidRDefault="004A5FFE" w:rsidP="00EA77E1">
      <w:pPr>
        <w:pStyle w:val="Standard"/>
        <w:spacing w:after="283" w:line="48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10) Bien, Filasse ! Le cuivre ou la conche ?</w:t>
      </w:r>
    </w:p>
    <w:p w14:paraId="09C6DB88" w14:textId="77777777" w:rsidR="00C11866" w:rsidRDefault="004A5FFE">
      <w:pPr>
        <w:pStyle w:val="Standard"/>
        <w:spacing w:after="283" w:line="360" w:lineRule="auto"/>
        <w:jc w:val="both"/>
      </w:pPr>
      <w:r w:rsidRPr="006904C0">
        <w:rPr>
          <w:rFonts w:ascii="Times New Roman" w:hAnsi="Times New Roman"/>
          <w:b/>
          <w:bCs/>
          <w:sz w:val="26"/>
          <w:szCs w:val="26"/>
          <w:highlight w:val="green"/>
        </w:rPr>
        <w:t>Parcours photographique</w:t>
      </w:r>
      <w:r>
        <w:rPr>
          <w:rFonts w:ascii="Times New Roman" w:hAnsi="Times New Roman"/>
          <w:b/>
          <w:bCs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</w:rPr>
        <w:t>(insérer l’image à côté de l’énigme) :</w:t>
      </w:r>
    </w:p>
    <w:p w14:paraId="2CE0A83B" w14:textId="77777777" w:rsidR="00C11866" w:rsidRDefault="004A5FFE">
      <w:pPr>
        <w:pStyle w:val="Standard"/>
        <w:spacing w:after="283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1) cette photo représente une huître et ses perles :</w:t>
      </w:r>
    </w:p>
    <w:p w14:paraId="41A29F46" w14:textId="77777777" w:rsidR="00C11866" w:rsidRDefault="00C11866">
      <w:pPr>
        <w:pStyle w:val="Standard"/>
        <w:spacing w:after="283" w:line="360" w:lineRule="auto"/>
        <w:jc w:val="both"/>
        <w:rPr>
          <w:rFonts w:ascii="Times New Roman" w:hAnsi="Times New Roman"/>
          <w:sz w:val="22"/>
          <w:szCs w:val="22"/>
        </w:rPr>
      </w:pPr>
    </w:p>
    <w:p w14:paraId="16C510FB" w14:textId="77777777" w:rsidR="00C11866" w:rsidRDefault="004A5FFE">
      <w:pPr>
        <w:pStyle w:val="Standard"/>
        <w:spacing w:after="283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2) Vive le filage :</w:t>
      </w:r>
    </w:p>
    <w:p w14:paraId="21292AC7" w14:textId="77777777" w:rsidR="00C11866" w:rsidRDefault="00C11866">
      <w:pPr>
        <w:pStyle w:val="Standard"/>
        <w:spacing w:after="283" w:line="360" w:lineRule="auto"/>
        <w:jc w:val="both"/>
        <w:rPr>
          <w:rFonts w:ascii="Times New Roman" w:hAnsi="Times New Roman"/>
          <w:sz w:val="22"/>
          <w:szCs w:val="22"/>
        </w:rPr>
      </w:pPr>
    </w:p>
    <w:p w14:paraId="435AD39C" w14:textId="77777777" w:rsidR="00C11866" w:rsidRDefault="004A5FFE">
      <w:pPr>
        <w:pStyle w:val="Standard"/>
        <w:spacing w:after="283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3) Le moustachu à la cravate rouge :</w:t>
      </w:r>
    </w:p>
    <w:p w14:paraId="0E74CDCF" w14:textId="77777777" w:rsidR="00C11866" w:rsidRDefault="00C11866">
      <w:pPr>
        <w:pStyle w:val="Standard"/>
        <w:spacing w:after="283" w:line="360" w:lineRule="auto"/>
        <w:jc w:val="both"/>
        <w:rPr>
          <w:rFonts w:ascii="Times New Roman" w:hAnsi="Times New Roman"/>
          <w:sz w:val="22"/>
          <w:szCs w:val="22"/>
        </w:rPr>
      </w:pPr>
    </w:p>
    <w:p w14:paraId="32083247" w14:textId="77777777" w:rsidR="00C11866" w:rsidRDefault="004A5FFE">
      <w:pPr>
        <w:pStyle w:val="Standard"/>
        <w:spacing w:after="283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4) Un couple en noir et blanc :</w:t>
      </w:r>
    </w:p>
    <w:p w14:paraId="7F7D8A7B" w14:textId="77777777" w:rsidR="00C11866" w:rsidRDefault="00C11866">
      <w:pPr>
        <w:pStyle w:val="Standard"/>
        <w:spacing w:after="283" w:line="360" w:lineRule="auto"/>
        <w:jc w:val="both"/>
        <w:rPr>
          <w:rFonts w:ascii="Times New Roman" w:hAnsi="Times New Roman"/>
          <w:sz w:val="22"/>
          <w:szCs w:val="22"/>
        </w:rPr>
      </w:pPr>
    </w:p>
    <w:p w14:paraId="0E3695D6" w14:textId="77777777" w:rsidR="00C11866" w:rsidRDefault="004A5FFE">
      <w:pPr>
        <w:pStyle w:val="Standard"/>
        <w:spacing w:after="283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5) Exposition sur marches :</w:t>
      </w:r>
    </w:p>
    <w:p w14:paraId="5F1EDDAD" w14:textId="77777777" w:rsidR="00C11866" w:rsidRDefault="00C11866">
      <w:pPr>
        <w:pStyle w:val="Standard"/>
        <w:spacing w:after="283" w:line="360" w:lineRule="auto"/>
        <w:jc w:val="both"/>
        <w:rPr>
          <w:rFonts w:ascii="Times New Roman" w:hAnsi="Times New Roman"/>
          <w:sz w:val="22"/>
          <w:szCs w:val="22"/>
        </w:rPr>
      </w:pPr>
    </w:p>
    <w:p w14:paraId="3E2B12C2" w14:textId="77777777" w:rsidR="00C11866" w:rsidRDefault="004A5FFE">
      <w:pPr>
        <w:pStyle w:val="Standard"/>
        <w:spacing w:after="283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6) Sur quatre rangées, ils sont droits comme des I :</w:t>
      </w:r>
    </w:p>
    <w:p w14:paraId="157B7F4F" w14:textId="77777777" w:rsidR="00C11866" w:rsidRDefault="00C11866">
      <w:pPr>
        <w:pStyle w:val="Standard"/>
        <w:spacing w:after="283" w:line="360" w:lineRule="auto"/>
        <w:jc w:val="both"/>
        <w:rPr>
          <w:rFonts w:ascii="Times New Roman" w:hAnsi="Times New Roman"/>
          <w:sz w:val="22"/>
          <w:szCs w:val="22"/>
        </w:rPr>
      </w:pPr>
    </w:p>
    <w:p w14:paraId="3DCFC394" w14:textId="77777777" w:rsidR="00C11866" w:rsidRDefault="004A5FFE">
      <w:pPr>
        <w:pStyle w:val="Standard"/>
        <w:spacing w:after="283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7) L’homme en ocre jaune :</w:t>
      </w:r>
    </w:p>
    <w:p w14:paraId="668EE259" w14:textId="77777777" w:rsidR="00C11866" w:rsidRDefault="00C11866">
      <w:pPr>
        <w:pStyle w:val="Standard"/>
        <w:spacing w:after="283" w:line="360" w:lineRule="auto"/>
        <w:jc w:val="both"/>
        <w:rPr>
          <w:rFonts w:ascii="Times New Roman" w:hAnsi="Times New Roman"/>
          <w:sz w:val="22"/>
          <w:szCs w:val="22"/>
        </w:rPr>
      </w:pPr>
    </w:p>
    <w:p w14:paraId="128E6B84" w14:textId="77777777" w:rsidR="00C11866" w:rsidRDefault="004A5FFE">
      <w:pPr>
        <w:pStyle w:val="Standard"/>
        <w:spacing w:after="283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8) La brigade rouge et bleue :</w:t>
      </w:r>
    </w:p>
    <w:p w14:paraId="7CBF721A" w14:textId="77777777" w:rsidR="00C11866" w:rsidRDefault="00C11866">
      <w:pPr>
        <w:pStyle w:val="Standard"/>
        <w:spacing w:after="283" w:line="360" w:lineRule="auto"/>
        <w:jc w:val="both"/>
        <w:rPr>
          <w:rFonts w:ascii="Times New Roman" w:hAnsi="Times New Roman"/>
          <w:sz w:val="22"/>
          <w:szCs w:val="22"/>
        </w:rPr>
      </w:pPr>
    </w:p>
    <w:p w14:paraId="578956C4" w14:textId="77777777" w:rsidR="00C11866" w:rsidRDefault="004A5FFE">
      <w:pPr>
        <w:pStyle w:val="Standard"/>
        <w:spacing w:after="283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9) Sa corne m’use quand il s’éclate au piano à bretelle :</w:t>
      </w:r>
    </w:p>
    <w:p w14:paraId="4AD278D7" w14:textId="77777777" w:rsidR="00C11866" w:rsidRDefault="00C11866">
      <w:pPr>
        <w:pStyle w:val="Standard"/>
        <w:spacing w:after="283" w:line="360" w:lineRule="auto"/>
        <w:jc w:val="both"/>
        <w:rPr>
          <w:rFonts w:ascii="Times New Roman" w:hAnsi="Times New Roman"/>
          <w:sz w:val="22"/>
          <w:szCs w:val="22"/>
        </w:rPr>
      </w:pPr>
    </w:p>
    <w:p w14:paraId="0772AF91" w14:textId="77777777" w:rsidR="00C11866" w:rsidRDefault="004A5FFE">
      <w:pPr>
        <w:pStyle w:val="Standard"/>
        <w:spacing w:after="283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10) Cortège en vadrouille :</w:t>
      </w:r>
    </w:p>
    <w:p w14:paraId="55C610E3" w14:textId="77777777" w:rsidR="00C11866" w:rsidRDefault="00C11866">
      <w:pPr>
        <w:pStyle w:val="Standard"/>
        <w:spacing w:after="283" w:line="360" w:lineRule="auto"/>
        <w:jc w:val="both"/>
        <w:rPr>
          <w:rFonts w:ascii="Times New Roman" w:hAnsi="Times New Roman"/>
          <w:sz w:val="22"/>
          <w:szCs w:val="22"/>
        </w:rPr>
      </w:pPr>
    </w:p>
    <w:p w14:paraId="2A82ABAF" w14:textId="77777777" w:rsidR="00C11866" w:rsidRDefault="004A5FFE">
      <w:pPr>
        <w:pStyle w:val="Standard"/>
        <w:spacing w:after="283" w:line="360" w:lineRule="auto"/>
        <w:jc w:val="both"/>
      </w:pPr>
      <w:r w:rsidRPr="004A5FFE">
        <w:rPr>
          <w:rFonts w:ascii="Times New Roman" w:hAnsi="Times New Roman"/>
          <w:sz w:val="22"/>
          <w:szCs w:val="22"/>
          <w:highlight w:val="green"/>
        </w:rPr>
        <w:lastRenderedPageBreak/>
        <w:t>Bonne chasse !</w:t>
      </w:r>
    </w:p>
    <w:sectPr w:rsidR="00C11866" w:rsidSect="001011D4">
      <w:pgSz w:w="11906" w:h="16838"/>
      <w:pgMar w:top="624" w:right="720" w:bottom="624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1E349" w14:textId="77777777" w:rsidR="00BA01D3" w:rsidRDefault="00BA01D3">
      <w:r>
        <w:separator/>
      </w:r>
    </w:p>
  </w:endnote>
  <w:endnote w:type="continuationSeparator" w:id="0">
    <w:p w14:paraId="5191DF28" w14:textId="77777777" w:rsidR="00BA01D3" w:rsidRDefault="00BA0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BEC4D" w14:textId="77777777" w:rsidR="00BA01D3" w:rsidRDefault="00BA01D3">
      <w:r>
        <w:rPr>
          <w:color w:val="000000"/>
        </w:rPr>
        <w:separator/>
      </w:r>
    </w:p>
  </w:footnote>
  <w:footnote w:type="continuationSeparator" w:id="0">
    <w:p w14:paraId="0211E544" w14:textId="77777777" w:rsidR="00BA01D3" w:rsidRDefault="00BA0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07089"/>
    <w:multiLevelType w:val="hybridMultilevel"/>
    <w:tmpl w:val="078841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304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866"/>
    <w:rsid w:val="001011D4"/>
    <w:rsid w:val="001F5513"/>
    <w:rsid w:val="00271A10"/>
    <w:rsid w:val="002802EE"/>
    <w:rsid w:val="002C0A10"/>
    <w:rsid w:val="0033702B"/>
    <w:rsid w:val="003623F3"/>
    <w:rsid w:val="00417F95"/>
    <w:rsid w:val="004A5FFE"/>
    <w:rsid w:val="0068796A"/>
    <w:rsid w:val="006904C0"/>
    <w:rsid w:val="007E791A"/>
    <w:rsid w:val="00974B12"/>
    <w:rsid w:val="00A330D6"/>
    <w:rsid w:val="00AB035E"/>
    <w:rsid w:val="00AB5F9F"/>
    <w:rsid w:val="00B50F47"/>
    <w:rsid w:val="00BA01D3"/>
    <w:rsid w:val="00C11866"/>
    <w:rsid w:val="00CE7AC7"/>
    <w:rsid w:val="00D67FC1"/>
    <w:rsid w:val="00EA77E1"/>
    <w:rsid w:val="00FE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032FB"/>
  <w15:docId w15:val="{B6783DD6-1716-40EA-8D10-4A654384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styleId="Lienhypertexte">
    <w:name w:val="Hyperlink"/>
    <w:basedOn w:val="Policepardfaut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damorvan5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315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Guy Derangère</cp:lastModifiedBy>
  <cp:revision>18</cp:revision>
  <cp:lastPrinted>2017-07-28T15:24:00Z</cp:lastPrinted>
  <dcterms:created xsi:type="dcterms:W3CDTF">2025-08-02T22:57:00Z</dcterms:created>
  <dcterms:modified xsi:type="dcterms:W3CDTF">2025-08-03T15:23:00Z</dcterms:modified>
</cp:coreProperties>
</file>